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361C9" w14:textId="7D98F29C" w:rsidR="009D5E31" w:rsidRDefault="00186942" w:rsidP="009D5E31">
      <w:pPr>
        <w:jc w:val="center"/>
        <w:rPr>
          <w:szCs w:val="28"/>
        </w:rPr>
      </w:pPr>
      <w:r>
        <w:rPr>
          <w:szCs w:val="28"/>
        </w:rPr>
        <w:t xml:space="preserve">Pèlerinage </w:t>
      </w:r>
      <w:r w:rsidR="007336D0">
        <w:rPr>
          <w:szCs w:val="28"/>
        </w:rPr>
        <w:t xml:space="preserve">diocésain </w:t>
      </w:r>
      <w:r>
        <w:rPr>
          <w:szCs w:val="28"/>
        </w:rPr>
        <w:t>de lourdes</w:t>
      </w:r>
      <w:r w:rsidR="007336D0">
        <w:rPr>
          <w:szCs w:val="28"/>
        </w:rPr>
        <w:t xml:space="preserve"> 202</w:t>
      </w:r>
      <w:r w:rsidR="00FD2523">
        <w:rPr>
          <w:szCs w:val="28"/>
        </w:rPr>
        <w:t>5</w:t>
      </w:r>
    </w:p>
    <w:p w14:paraId="47545827" w14:textId="7059D8A4" w:rsidR="00186942" w:rsidRPr="00186942" w:rsidRDefault="00186942" w:rsidP="00186942">
      <w:pPr>
        <w:spacing w:after="160" w:line="259" w:lineRule="auto"/>
        <w:jc w:val="center"/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</w:pPr>
      <w:r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Messe </w:t>
      </w:r>
      <w:proofErr w:type="gramStart"/>
      <w:r w:rsidR="00780C08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d’ouverture</w:t>
      </w:r>
      <w:r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</w:t>
      </w:r>
      <w:r w:rsidR="007336D0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</w:t>
      </w:r>
      <w:r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à</w:t>
      </w:r>
      <w:proofErr w:type="gramEnd"/>
      <w:r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14h</w:t>
      </w:r>
      <w:r w:rsidR="00CD6AD5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30</w:t>
      </w:r>
    </w:p>
    <w:p w14:paraId="167781DC" w14:textId="5CFB4F50" w:rsidR="009D5E31" w:rsidRDefault="009D5E31" w:rsidP="009D5E31">
      <w:pPr>
        <w:pStyle w:val="Retraitcorpset1relig"/>
        <w:ind w:left="0" w:firstLine="0"/>
        <w:rPr>
          <w:b/>
          <w:color w:val="0000FF"/>
          <w:szCs w:val="28"/>
        </w:rPr>
      </w:pPr>
      <w:r>
        <w:rPr>
          <w:szCs w:val="28"/>
        </w:rPr>
        <w:t>PRÉSIDÉE PAR LE PÈRE</w:t>
      </w:r>
      <w:proofErr w:type="gramStart"/>
      <w:r>
        <w:rPr>
          <w:szCs w:val="28"/>
        </w:rPr>
        <w:t> :</w:t>
      </w:r>
      <w:r w:rsidR="00186942">
        <w:rPr>
          <w:szCs w:val="28"/>
        </w:rPr>
        <w:t>Mgr</w:t>
      </w:r>
      <w:proofErr w:type="gramEnd"/>
      <w:r w:rsidR="00186942">
        <w:rPr>
          <w:szCs w:val="28"/>
        </w:rPr>
        <w:t xml:space="preserve"> Nahmias</w:t>
      </w:r>
    </w:p>
    <w:p w14:paraId="01BD8E2C" w14:textId="77777777" w:rsidR="0068718B" w:rsidRPr="00C0635F" w:rsidRDefault="009D5E31" w:rsidP="009D5E31">
      <w:pPr>
        <w:pStyle w:val="Retraitcorpset1relig"/>
        <w:ind w:left="0" w:firstLine="0"/>
      </w:pPr>
      <w:r>
        <w:t>Chantre :                              Liturge</w:t>
      </w:r>
      <w:proofErr w:type="gramStart"/>
      <w:r>
        <w:t xml:space="preserve">   :</w:t>
      </w:r>
      <w:proofErr w:type="gramEnd"/>
      <w:r>
        <w:t xml:space="preserve">                              O</w:t>
      </w:r>
      <w:r w:rsidRPr="00A52B0D">
        <w:t>rganiste ou instru</w:t>
      </w:r>
      <w:r>
        <w:t>mentistes : </w:t>
      </w:r>
    </w:p>
    <w:p w14:paraId="6003D8C4" w14:textId="77777777" w:rsidR="009D5E31" w:rsidRPr="00CA32D0" w:rsidRDefault="009D5E31" w:rsidP="00CA32D0">
      <w:pPr>
        <w:pStyle w:val="Retraitcorpset1relig"/>
        <w:spacing w:after="0"/>
        <w:ind w:left="0" w:firstLine="0"/>
        <w:rPr>
          <w:sz w:val="20"/>
        </w:rPr>
      </w:pPr>
      <w:r w:rsidRPr="003A242D">
        <w:t>Points à voir avec le prêtre avant la célébration :</w:t>
      </w:r>
      <w:r w:rsidRPr="0068718B">
        <w:rPr>
          <w:sz w:val="20"/>
        </w:rPr>
        <w:t xml:space="preserve"> Acte pénitentiel (AP)</w:t>
      </w:r>
      <w:r w:rsidR="00AA5B71" w:rsidRPr="0068718B">
        <w:rPr>
          <w:sz w:val="20"/>
        </w:rPr>
        <w:t xml:space="preserve"> </w:t>
      </w:r>
      <w:proofErr w:type="gramStart"/>
      <w:r w:rsidR="00AA5B71" w:rsidRPr="0068718B">
        <w:rPr>
          <w:sz w:val="20"/>
        </w:rPr>
        <w:t>choisi</w:t>
      </w:r>
      <w:r w:rsidRPr="0068718B">
        <w:rPr>
          <w:sz w:val="20"/>
        </w:rPr>
        <w:t>;</w:t>
      </w:r>
      <w:proofErr w:type="gramEnd"/>
      <w:r w:rsidRPr="0068718B">
        <w:rPr>
          <w:sz w:val="20"/>
        </w:rPr>
        <w:t xml:space="preserve"> </w:t>
      </w:r>
      <w:r w:rsidR="0068718B" w:rsidRPr="0068718B">
        <w:rPr>
          <w:sz w:val="20"/>
        </w:rPr>
        <w:t>A</w:t>
      </w:r>
      <w:r w:rsidRPr="0068718B">
        <w:rPr>
          <w:sz w:val="20"/>
        </w:rPr>
        <w:t>namnèse</w:t>
      </w:r>
      <w:r w:rsidR="00AB227F" w:rsidRPr="0068718B">
        <w:rPr>
          <w:sz w:val="20"/>
        </w:rPr>
        <w:t xml:space="preserve">; </w:t>
      </w:r>
      <w:r w:rsidRPr="0068718B">
        <w:rPr>
          <w:sz w:val="20"/>
        </w:rPr>
        <w:t>No</w:t>
      </w:r>
      <w:r w:rsidR="0068718B" w:rsidRPr="0068718B">
        <w:rPr>
          <w:sz w:val="20"/>
        </w:rPr>
        <w:t xml:space="preserve">tre </w:t>
      </w:r>
      <w:r w:rsidRPr="0068718B">
        <w:rPr>
          <w:sz w:val="20"/>
        </w:rPr>
        <w:t>Père</w:t>
      </w:r>
      <w:r w:rsidR="00AB227F" w:rsidRPr="0068718B">
        <w:rPr>
          <w:sz w:val="20"/>
        </w:rPr>
        <w:t>, récité ou chanté</w:t>
      </w:r>
      <w:r w:rsidR="009303FD">
        <w:rPr>
          <w:sz w:val="20"/>
        </w:rPr>
        <w:t>.</w:t>
      </w:r>
      <w:r w:rsidR="00620FED">
        <w:rPr>
          <w:sz w:val="20"/>
        </w:rPr>
        <w:t xml:space="preserve"> </w:t>
      </w:r>
      <w:r w:rsidR="00620FED" w:rsidRPr="00620FED">
        <w:rPr>
          <w:b/>
          <w:sz w:val="20"/>
        </w:rPr>
        <w:t>Intentions de messe</w:t>
      </w:r>
      <w:r w:rsidR="00620FED">
        <w:rPr>
          <w:sz w:val="20"/>
        </w:rPr>
        <w:t>.</w:t>
      </w:r>
    </w:p>
    <w:tbl>
      <w:tblPr>
        <w:tblW w:w="10718" w:type="dxa"/>
        <w:tblInd w:w="-220" w:type="dxa"/>
        <w:tblLayout w:type="fixed"/>
        <w:tblCellMar>
          <w:left w:w="70" w:type="dxa"/>
          <w:right w:w="0" w:type="dxa"/>
        </w:tblCellMar>
        <w:tblLook w:val="0000" w:firstRow="0" w:lastRow="0" w:firstColumn="0" w:lastColumn="0" w:noHBand="0" w:noVBand="0"/>
      </w:tblPr>
      <w:tblGrid>
        <w:gridCol w:w="3555"/>
        <w:gridCol w:w="7163"/>
      </w:tblGrid>
      <w:tr w:rsidR="009D5E31" w14:paraId="2376CC36" w14:textId="77777777">
        <w:trPr>
          <w:trHeight w:val="422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E9FCC8C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ACCUEIL</w:t>
            </w:r>
          </w:p>
        </w:tc>
      </w:tr>
      <w:tr w:rsidR="009D5E31" w14:paraId="74E83459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4F3AF" w14:textId="77777777" w:rsidR="009D5E31" w:rsidRPr="00EA3C91" w:rsidRDefault="009D5E31" w:rsidP="00DB2178">
            <w:pPr>
              <w:spacing w:line="360" w:lineRule="auto"/>
              <w:rPr>
                <w:b/>
              </w:rPr>
            </w:pPr>
            <w:r w:rsidRPr="00EA3C91">
              <w:rPr>
                <w:b/>
              </w:rPr>
              <w:t>Chant d’entrée :</w:t>
            </w: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1441F2" w14:textId="4825710E" w:rsidR="00CA4688" w:rsidRDefault="004A36D1" w:rsidP="00DB2178">
            <w:pPr>
              <w:snapToGrid w:val="0"/>
              <w:spacing w:line="360" w:lineRule="auto"/>
              <w:rPr>
                <w:rFonts w:cstheme="minorHAnsi"/>
                <w:color w:val="1F497D" w:themeColor="text2"/>
              </w:rPr>
            </w:pPr>
            <w:r w:rsidRPr="004A36D1">
              <w:rPr>
                <w:rFonts w:cstheme="minorHAnsi"/>
                <w:color w:val="1F497D" w:themeColor="text2"/>
              </w:rPr>
              <w:t>On répète avant la messe Pèlerin d’espérance avec l’assemblée</w:t>
            </w:r>
          </w:p>
          <w:p w14:paraId="4A853FAA" w14:textId="4AD73D00" w:rsidR="004A36D1" w:rsidRPr="004A36D1" w:rsidRDefault="004A36D1" w:rsidP="00DB2178">
            <w:pPr>
              <w:snapToGrid w:val="0"/>
              <w:spacing w:line="360" w:lineRule="auto"/>
              <w:rPr>
                <w:rFonts w:cstheme="minorHAnsi"/>
                <w:b/>
                <w:bCs/>
                <w:color w:val="0070C0"/>
              </w:rPr>
            </w:pPr>
            <w:r w:rsidRPr="004A36D1">
              <w:rPr>
                <w:rFonts w:cstheme="minorHAnsi"/>
                <w:b/>
                <w:bCs/>
                <w:color w:val="0070C0"/>
              </w:rPr>
              <w:t>Debout resplendis</w:t>
            </w:r>
          </w:p>
        </w:tc>
      </w:tr>
      <w:tr w:rsidR="009D5E31" w14:paraId="6D887C67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2D2123" w14:textId="77777777" w:rsidR="00843B75" w:rsidRPr="00843B75" w:rsidRDefault="009D5E31" w:rsidP="00843B75">
            <w:pPr>
              <w:pStyle w:val="Standard"/>
              <w:rPr>
                <w:iCs/>
                <w:sz w:val="18"/>
                <w:szCs w:val="18"/>
              </w:rPr>
            </w:pPr>
            <w:r w:rsidRPr="0068718B">
              <w:rPr>
                <w:b/>
                <w:szCs w:val="28"/>
              </w:rPr>
              <w:t>Acte Pénitentiel</w:t>
            </w:r>
          </w:p>
          <w:p w14:paraId="52876E81" w14:textId="77777777" w:rsidR="00843B75" w:rsidRPr="00843B75" w:rsidRDefault="00843B75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2-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Invocations </w:t>
            </w:r>
            <w:proofErr w:type="gram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psalmiques  suivies</w:t>
            </w:r>
            <w:proofErr w:type="gramEnd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du Kyrie-</w:t>
            </w:r>
            <w:proofErr w:type="spell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Christe</w:t>
            </w:r>
            <w:proofErr w:type="spellEnd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-Kyrie</w:t>
            </w:r>
          </w:p>
          <w:p w14:paraId="097444B7" w14:textId="41F0BFDD" w:rsidR="00843B75" w:rsidRPr="0068718B" w:rsidRDefault="00843B75" w:rsidP="00843B75">
            <w:pPr>
              <w:snapToGrid w:val="0"/>
              <w:spacing w:line="360" w:lineRule="auto"/>
              <w:jc w:val="center"/>
              <w:rPr>
                <w:b/>
                <w:szCs w:val="28"/>
              </w:rPr>
            </w:pP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D2695F" w14:textId="2B1F0232" w:rsidR="009D5E31" w:rsidRDefault="00186942" w:rsidP="00620FED">
            <w:pPr>
              <w:snapToGrid w:val="0"/>
              <w:spacing w:line="360" w:lineRule="auto"/>
              <w:rPr>
                <w:b/>
                <w:bCs/>
                <w:color w:val="FF0000"/>
              </w:rPr>
            </w:pPr>
            <w:r w:rsidRPr="002370A7">
              <w:rPr>
                <w:color w:val="1F497D" w:themeColor="text2"/>
              </w:rPr>
              <w:t xml:space="preserve">Messe de la </w:t>
            </w:r>
            <w:r w:rsidR="00F61F0B" w:rsidRPr="002370A7">
              <w:rPr>
                <w:color w:val="1F497D" w:themeColor="text2"/>
              </w:rPr>
              <w:t>Visitation</w:t>
            </w:r>
            <w:r w:rsidR="004F4DA9" w:rsidRPr="002370A7">
              <w:rPr>
                <w:color w:val="1F497D" w:themeColor="text2"/>
              </w:rPr>
              <w:t xml:space="preserve">   </w:t>
            </w:r>
            <w:r w:rsidR="004A36D1">
              <w:rPr>
                <w:b/>
                <w:bCs/>
                <w:color w:val="FF0000"/>
              </w:rPr>
              <w:t>avec invocations</w:t>
            </w:r>
          </w:p>
          <w:p w14:paraId="4C7CDF1F" w14:textId="343F62F1" w:rsidR="00B66798" w:rsidRPr="00186942" w:rsidRDefault="004A36D1" w:rsidP="00620FED">
            <w:pPr>
              <w:snapToGrid w:val="0"/>
              <w:spacing w:line="360" w:lineRule="auto"/>
            </w:pPr>
            <w:r>
              <w:t xml:space="preserve"> </w:t>
            </w:r>
          </w:p>
        </w:tc>
      </w:tr>
      <w:tr w:rsidR="009D5E31" w14:paraId="18480671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197AF3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3C664F">
              <w:rPr>
                <w:b/>
                <w:szCs w:val="28"/>
              </w:rPr>
              <w:t xml:space="preserve">Gloria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E75BF" w14:textId="685E6774" w:rsidR="00F21F2E" w:rsidRPr="00186942" w:rsidRDefault="00F21F2E" w:rsidP="004A36D1">
            <w:pPr>
              <w:snapToGrid w:val="0"/>
              <w:spacing w:line="360" w:lineRule="auto"/>
              <w:rPr>
                <w:szCs w:val="28"/>
              </w:rPr>
            </w:pPr>
            <w:r>
              <w:t xml:space="preserve"> </w:t>
            </w:r>
            <w:r w:rsidR="004A36D1">
              <w:t>NON</w:t>
            </w:r>
          </w:p>
        </w:tc>
      </w:tr>
      <w:tr w:rsidR="009D5E31" w14:paraId="14360256" w14:textId="77777777">
        <w:trPr>
          <w:trHeight w:val="29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1E2BDFD0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LITURGIE DE LA PAROLE</w:t>
            </w:r>
          </w:p>
        </w:tc>
      </w:tr>
      <w:tr w:rsidR="009D5E31" w14:paraId="278B7D31" w14:textId="77777777" w:rsidTr="00182CBC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045390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Première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44D6E" w14:textId="77777777" w:rsidR="004F4DA9" w:rsidRPr="004F4DA9" w:rsidRDefault="004F4DA9" w:rsidP="004F4DA9">
            <w:pPr>
              <w:rPr>
                <w:color w:val="333333"/>
              </w:rPr>
            </w:pPr>
            <w:r w:rsidRPr="004F4DA9">
              <w:rPr>
                <w:color w:val="333333"/>
              </w:rPr>
              <w:t>Lecture du livre d’Isaïe 60 1-5a</w:t>
            </w:r>
          </w:p>
          <w:p w14:paraId="7C06AF99" w14:textId="1FDD9AC5" w:rsidR="009D5E31" w:rsidRDefault="004F4DA9" w:rsidP="00DB2178">
            <w:pPr>
              <w:snapToGrid w:val="0"/>
              <w:spacing w:line="360" w:lineRule="auto"/>
              <w:rPr>
                <w:szCs w:val="28"/>
              </w:rPr>
            </w:pPr>
            <w:r>
              <w:rPr>
                <w:szCs w:val="28"/>
              </w:rPr>
              <w:t>Proclamé par</w:t>
            </w:r>
          </w:p>
        </w:tc>
      </w:tr>
      <w:tr w:rsidR="009D5E31" w14:paraId="7A2627AE" w14:textId="77777777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4E76FA" w14:textId="0037131F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Psaume </w:t>
            </w:r>
            <w:r w:rsidR="004474A8" w:rsidRPr="004474A8"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u w:val="single"/>
              </w:rPr>
              <w:t>Judith 13 18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3714CF" w14:textId="0C8F8891" w:rsidR="009D5E31" w:rsidRPr="004474A8" w:rsidRDefault="004474A8" w:rsidP="004474A8">
            <w:pPr>
              <w:pStyle w:val="NormalWeb"/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</w:pPr>
            <w:r w:rsidRPr="005F0F5E"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  <w:t>B</w:t>
            </w:r>
            <w:r w:rsidRPr="00876CB1"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  <w:t xml:space="preserve">éni soit le Seigneur Dieu, </w:t>
            </w:r>
            <w:r w:rsidRPr="005F0F5E"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  <w:t>c</w:t>
            </w:r>
            <w:r w:rsidRPr="00876CB1"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  <w:t>réateur du ciel et de la terre</w:t>
            </w:r>
            <w:r w:rsidRPr="005F0F5E"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  <w:t> !</w:t>
            </w:r>
          </w:p>
        </w:tc>
      </w:tr>
      <w:tr w:rsidR="009D5E31" w14:paraId="6DC9F194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C418E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Alléluia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795363" w14:textId="77777777" w:rsidR="003F7C16" w:rsidRPr="003F7C16" w:rsidRDefault="0084417F" w:rsidP="003F7C16">
            <w:pPr>
              <w:snapToGrid w:val="0"/>
              <w:spacing w:line="360" w:lineRule="auto"/>
              <w:rPr>
                <w:color w:val="1F497D" w:themeColor="text2"/>
                <w:szCs w:val="28"/>
              </w:rPr>
            </w:pPr>
            <w:r w:rsidRPr="002370A7">
              <w:rPr>
                <w:color w:val="1F497D" w:themeColor="text2"/>
                <w:szCs w:val="28"/>
              </w:rPr>
              <w:t>Messe de la Visitation</w:t>
            </w:r>
            <w:r w:rsidR="009D5E31" w:rsidRPr="002370A7">
              <w:rPr>
                <w:color w:val="1F497D" w:themeColor="text2"/>
                <w:szCs w:val="28"/>
              </w:rPr>
              <w:t xml:space="preserve"> </w:t>
            </w:r>
            <w:r w:rsidR="003F7C16">
              <w:rPr>
                <w:color w:val="1F497D" w:themeColor="text2"/>
                <w:szCs w:val="28"/>
              </w:rPr>
              <w:t>« </w:t>
            </w:r>
            <w:r w:rsidR="003F7C16" w:rsidRPr="003F7C16">
              <w:rPr>
                <w:color w:val="1F497D" w:themeColor="text2"/>
                <w:szCs w:val="28"/>
              </w:rPr>
              <w:t>Dieu nous a appelés par l’Évangile</w:t>
            </w:r>
          </w:p>
          <w:p w14:paraId="57FBB134" w14:textId="7F7FEDAC" w:rsidR="009D5E31" w:rsidRPr="008C1855" w:rsidRDefault="003F7C16" w:rsidP="00DB2178">
            <w:pPr>
              <w:snapToGrid w:val="0"/>
              <w:spacing w:line="360" w:lineRule="auto"/>
              <w:rPr>
                <w:color w:val="1F497D" w:themeColor="text2"/>
                <w:szCs w:val="28"/>
              </w:rPr>
            </w:pPr>
            <w:proofErr w:type="gramStart"/>
            <w:r w:rsidRPr="003F7C16">
              <w:rPr>
                <w:color w:val="1F497D" w:themeColor="text2"/>
                <w:szCs w:val="28"/>
              </w:rPr>
              <w:t>à</w:t>
            </w:r>
            <w:proofErr w:type="gramEnd"/>
            <w:r w:rsidRPr="003F7C16">
              <w:rPr>
                <w:color w:val="1F497D" w:themeColor="text2"/>
                <w:szCs w:val="28"/>
              </w:rPr>
              <w:t xml:space="preserve"> entrer en possession de la gloire</w:t>
            </w:r>
            <w:r>
              <w:rPr>
                <w:color w:val="1F497D" w:themeColor="text2"/>
                <w:szCs w:val="28"/>
              </w:rPr>
              <w:t xml:space="preserve"> </w:t>
            </w:r>
            <w:r w:rsidRPr="003F7C16">
              <w:rPr>
                <w:color w:val="1F497D" w:themeColor="text2"/>
                <w:szCs w:val="28"/>
              </w:rPr>
              <w:t>de notre Seigneur Jésus Christ.</w:t>
            </w:r>
            <w:r>
              <w:rPr>
                <w:color w:val="1F497D" w:themeColor="text2"/>
                <w:szCs w:val="28"/>
              </w:rPr>
              <w:t> »</w:t>
            </w:r>
          </w:p>
        </w:tc>
      </w:tr>
      <w:tr w:rsidR="008C1855" w14:paraId="1F03324F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E46FF6" w14:textId="00DB0DDF" w:rsidR="008C1855" w:rsidRPr="006F05D4" w:rsidRDefault="008C1855" w:rsidP="006F05D4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Evangile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2FC8B7" w14:textId="77777777" w:rsidR="008C1855" w:rsidRPr="004F4DA9" w:rsidRDefault="008C1855" w:rsidP="008C1855">
            <w:pPr>
              <w:rPr>
                <w:color w:val="333333"/>
              </w:rPr>
            </w:pPr>
            <w:proofErr w:type="spellStart"/>
            <w:r w:rsidRPr="004F4DA9">
              <w:rPr>
                <w:color w:val="333333"/>
              </w:rPr>
              <w:t>Jn</w:t>
            </w:r>
            <w:proofErr w:type="spellEnd"/>
            <w:r w:rsidRPr="004F4DA9">
              <w:rPr>
                <w:color w:val="333333"/>
              </w:rPr>
              <w:t xml:space="preserve"> 2 1-11</w:t>
            </w:r>
          </w:p>
          <w:p w14:paraId="05A82795" w14:textId="77777777" w:rsidR="008C1855" w:rsidRPr="006F05D4" w:rsidRDefault="008C1855" w:rsidP="006F05D4">
            <w:pPr>
              <w:rPr>
                <w:rFonts w:cstheme="minorHAnsi"/>
                <w:b/>
                <w:bCs/>
                <w:color w:val="0070C0"/>
              </w:rPr>
            </w:pPr>
          </w:p>
        </w:tc>
      </w:tr>
      <w:tr w:rsidR="006F05D4" w14:paraId="0BCD857C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F7430F" w14:textId="01996E08" w:rsidR="006F05D4" w:rsidRPr="006F05D4" w:rsidRDefault="006F05D4" w:rsidP="006F05D4">
            <w:pPr>
              <w:rPr>
                <w:rFonts w:cstheme="minorHAnsi"/>
              </w:rPr>
            </w:pPr>
            <w:r w:rsidRPr="006F05D4">
              <w:rPr>
                <w:rFonts w:cstheme="minorHAnsi"/>
                <w:b/>
                <w:bCs/>
              </w:rPr>
              <w:t>Engagement des hospitaliers et hospitalières</w:t>
            </w:r>
            <w:r>
              <w:rPr>
                <w:rFonts w:cstheme="minorHAnsi"/>
              </w:rPr>
              <w:t xml:space="preserve"> après l’homélie</w:t>
            </w:r>
          </w:p>
          <w:p w14:paraId="5B2EBF04" w14:textId="77777777" w:rsidR="006F05D4" w:rsidRPr="003C664F" w:rsidRDefault="006F05D4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2E3E5" w14:textId="5D9C0515" w:rsidR="006F05D4" w:rsidRPr="00A35E12" w:rsidRDefault="00A35E12" w:rsidP="00A35E12">
            <w:pPr>
              <w:rPr>
                <w:rFonts w:cstheme="minorHAnsi"/>
                <w:b/>
                <w:bCs/>
                <w:color w:val="0070C0"/>
              </w:rPr>
            </w:pPr>
            <w:r>
              <w:rPr>
                <w:rFonts w:cstheme="minorHAnsi"/>
                <w:b/>
                <w:bCs/>
                <w:color w:val="0070C0"/>
              </w:rPr>
              <w:t>Ma</w:t>
            </w:r>
            <w:r w:rsidR="00663876">
              <w:rPr>
                <w:rFonts w:cstheme="minorHAnsi"/>
                <w:b/>
                <w:bCs/>
                <w:color w:val="0070C0"/>
              </w:rPr>
              <w:t xml:space="preserve">gnificat anima mea </w:t>
            </w:r>
            <w:proofErr w:type="spellStart"/>
            <w:r w:rsidR="00663876">
              <w:rPr>
                <w:rFonts w:cstheme="minorHAnsi"/>
                <w:b/>
                <w:bCs/>
                <w:color w:val="0070C0"/>
              </w:rPr>
              <w:t>dominum</w:t>
            </w:r>
            <w:proofErr w:type="spellEnd"/>
            <w:r>
              <w:rPr>
                <w:rFonts w:cstheme="minorHAnsi"/>
                <w:b/>
                <w:bCs/>
                <w:color w:val="0070C0"/>
              </w:rPr>
              <w:br/>
            </w:r>
            <w:r w:rsidRPr="006F05D4">
              <w:rPr>
                <w:rFonts w:cstheme="minorHAnsi"/>
                <w:b/>
                <w:bCs/>
                <w:color w:val="0070C0"/>
              </w:rPr>
              <w:t>Comme lui savoir dresser la table</w:t>
            </w:r>
          </w:p>
        </w:tc>
      </w:tr>
      <w:tr w:rsidR="009D5E31" w14:paraId="3A816BEC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45A4DC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Prière universelle :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D293EB" w14:textId="084C16EA" w:rsidR="00D72A62" w:rsidRPr="00D72A62" w:rsidRDefault="00663876" w:rsidP="00D72A62">
            <w:r>
              <w:rPr>
                <w:b/>
                <w:bCs/>
                <w:color w:val="0070C0"/>
                <w:szCs w:val="28"/>
              </w:rPr>
              <w:t>NON</w:t>
            </w:r>
          </w:p>
        </w:tc>
      </w:tr>
      <w:tr w:rsidR="009D5E31" w14:paraId="7469F733" w14:textId="77777777">
        <w:trPr>
          <w:trHeight w:val="362"/>
        </w:trPr>
        <w:tc>
          <w:tcPr>
            <w:tcW w:w="107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12161680" w14:textId="77777777" w:rsidR="009D5E31" w:rsidRPr="00701AF5" w:rsidRDefault="009D5E31" w:rsidP="00DB2178">
            <w:pPr>
              <w:snapToGrid w:val="0"/>
              <w:spacing w:line="360" w:lineRule="auto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LITURGIE EUCHARISTIQUE</w:t>
            </w:r>
          </w:p>
        </w:tc>
      </w:tr>
      <w:tr w:rsidR="009D5E31" w14:paraId="45A2AC30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3D6367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Préparation des dons </w:t>
            </w:r>
          </w:p>
          <w:p w14:paraId="6E1B344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BDF8A" w14:textId="77777777" w:rsidR="009D5E31" w:rsidRDefault="00A32A33" w:rsidP="00DB2178">
            <w:pPr>
              <w:snapToGrid w:val="0"/>
              <w:spacing w:line="360" w:lineRule="auto"/>
              <w:rPr>
                <w:rFonts w:cstheme="minorHAnsi"/>
                <w:b/>
                <w:bCs/>
                <w:color w:val="0070C0"/>
              </w:rPr>
            </w:pPr>
            <w:r>
              <w:rPr>
                <w:rFonts w:cstheme="minorHAnsi"/>
                <w:b/>
                <w:bCs/>
                <w:color w:val="0070C0"/>
              </w:rPr>
              <w:t>Vous êtes dans mon âme</w:t>
            </w:r>
          </w:p>
          <w:p w14:paraId="36E68C57" w14:textId="04708610" w:rsidR="00D72A62" w:rsidRPr="00D72A62" w:rsidRDefault="00D72A62" w:rsidP="00D72A62">
            <w:hyperlink r:id="rId7" w:tgtFrame="_blank" w:history="1"/>
            <w:r w:rsidR="00663876">
              <w:t xml:space="preserve"> </w:t>
            </w:r>
          </w:p>
        </w:tc>
      </w:tr>
      <w:tr w:rsidR="009D5E31" w14:paraId="72A972AE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0142F0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Sanctus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1BE97" w14:textId="3255E4B8" w:rsidR="009D5E31" w:rsidRPr="00544509" w:rsidRDefault="00F61F0B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 w:rsidRPr="002370A7">
              <w:rPr>
                <w:color w:val="1F497D" w:themeColor="text2"/>
              </w:rPr>
              <w:t xml:space="preserve">Messe de la Visitation   </w:t>
            </w:r>
          </w:p>
        </w:tc>
      </w:tr>
      <w:tr w:rsidR="009D5E31" w14:paraId="0202190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A17685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Anamnèse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CA926" w14:textId="1A0DBDBC" w:rsidR="009D5E31" w:rsidRPr="009303FD" w:rsidRDefault="00663876" w:rsidP="00DB2178">
            <w:pPr>
              <w:snapToGrid w:val="0"/>
              <w:spacing w:line="360" w:lineRule="auto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proofErr w:type="gramStart"/>
            <w:r>
              <w:rPr>
                <w:szCs w:val="28"/>
              </w:rPr>
              <w:t>célébrant</w:t>
            </w:r>
            <w:proofErr w:type="gramEnd"/>
          </w:p>
        </w:tc>
      </w:tr>
      <w:tr w:rsidR="009D5E31" w14:paraId="46709EE6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7160F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Notre Père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6023C" w14:textId="77777777" w:rsidR="009D5E31" w:rsidRPr="009303FD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 w:rsidRPr="009303FD">
              <w:rPr>
                <w:szCs w:val="28"/>
              </w:rPr>
              <w:t>Chanté ou récité</w:t>
            </w:r>
          </w:p>
        </w:tc>
      </w:tr>
      <w:tr w:rsidR="009D5E31" w14:paraId="1D43DFAD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CB4FE" w14:textId="6535A6D4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Agnus Dei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CDED48" w14:textId="77777777" w:rsidR="009D5E31" w:rsidRDefault="00F61F0B" w:rsidP="00DB2178">
            <w:pPr>
              <w:snapToGrid w:val="0"/>
              <w:spacing w:line="360" w:lineRule="auto"/>
              <w:rPr>
                <w:color w:val="1F497D" w:themeColor="text2"/>
              </w:rPr>
            </w:pPr>
            <w:r w:rsidRPr="002370A7">
              <w:rPr>
                <w:color w:val="1F497D" w:themeColor="text2"/>
              </w:rPr>
              <w:t xml:space="preserve">Messe de la Visitation   </w:t>
            </w:r>
          </w:p>
          <w:p w14:paraId="56087380" w14:textId="085C0A89" w:rsidR="00025E5A" w:rsidRPr="00544509" w:rsidRDefault="00025E5A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</w:p>
        </w:tc>
      </w:tr>
      <w:tr w:rsidR="009D5E31" w14:paraId="2A2D8C81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E8B215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Communion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04BF59" w14:textId="28D9E9CC" w:rsidR="00007568" w:rsidRPr="00663876" w:rsidRDefault="002370A7" w:rsidP="00DB2178">
            <w:pPr>
              <w:snapToGrid w:val="0"/>
              <w:spacing w:line="360" w:lineRule="auto"/>
              <w:rPr>
                <w:rFonts w:cstheme="minorHAnsi"/>
                <w:b/>
                <w:bCs/>
                <w:color w:val="0070C0"/>
                <w:shd w:val="clear" w:color="auto" w:fill="FFFFFF"/>
              </w:rPr>
            </w:pPr>
            <w:r>
              <w:rPr>
                <w:rFonts w:cstheme="minorHAnsi"/>
                <w:b/>
                <w:bCs/>
                <w:color w:val="0070C0"/>
                <w:shd w:val="clear" w:color="auto" w:fill="FFFFFF"/>
              </w:rPr>
              <w:t>Venez approchons-nous</w:t>
            </w:r>
          </w:p>
        </w:tc>
      </w:tr>
      <w:tr w:rsidR="009D5E31" w14:paraId="7BC7996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3FC2B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Action de grâce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F5D5A" w14:textId="18E62D32" w:rsidR="009D5E31" w:rsidRDefault="003258EE" w:rsidP="00DB2178">
            <w:pPr>
              <w:snapToGrid w:val="0"/>
              <w:spacing w:line="360" w:lineRule="auto"/>
            </w:pPr>
            <w:r>
              <w:rPr>
                <w:color w:val="000000"/>
                <w:szCs w:val="28"/>
              </w:rPr>
              <w:t xml:space="preserve"> </w:t>
            </w:r>
          </w:p>
          <w:p w14:paraId="7045FF00" w14:textId="41CEBAD9" w:rsidR="00C744D8" w:rsidRPr="009A532E" w:rsidRDefault="00C744D8" w:rsidP="00C744D8">
            <w:hyperlink r:id="rId8" w:tgtFrame="_blank" w:history="1"/>
            <w:r w:rsidR="00663876">
              <w:t xml:space="preserve"> Si besoin : </w:t>
            </w:r>
            <w:r w:rsidR="00663876" w:rsidRPr="00663876">
              <w:rPr>
                <w:b/>
                <w:bCs/>
                <w:color w:val="0070C0"/>
              </w:rPr>
              <w:t>Je suis dans la joie</w:t>
            </w:r>
          </w:p>
          <w:p w14:paraId="6C9DC626" w14:textId="5F21A5E6" w:rsidR="00C744D8" w:rsidRPr="00544509" w:rsidRDefault="00C744D8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</w:p>
        </w:tc>
      </w:tr>
      <w:tr w:rsidR="009D5E31" w14:paraId="69FF2202" w14:textId="77777777">
        <w:trPr>
          <w:trHeight w:val="21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335549DB" w14:textId="77777777" w:rsidR="009D5E31" w:rsidRPr="00544509" w:rsidRDefault="009D5E31" w:rsidP="00DB2178">
            <w:pPr>
              <w:snapToGrid w:val="0"/>
              <w:spacing w:line="360" w:lineRule="auto"/>
              <w:jc w:val="center"/>
              <w:rPr>
                <w:color w:val="000000"/>
                <w:szCs w:val="28"/>
              </w:rPr>
            </w:pPr>
            <w:r w:rsidRPr="00544509">
              <w:rPr>
                <w:b/>
                <w:bCs/>
                <w:color w:val="000000"/>
                <w:szCs w:val="28"/>
              </w:rPr>
              <w:t>ENVOI</w:t>
            </w:r>
          </w:p>
        </w:tc>
      </w:tr>
      <w:tr w:rsidR="009D5E31" w14:paraId="530EE74A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CEB6BC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Chant d’envoi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4534FF" w14:textId="20F252DE" w:rsidR="009D5E31" w:rsidRPr="003258EE" w:rsidRDefault="00663876" w:rsidP="00DB2178">
            <w:pPr>
              <w:snapToGrid w:val="0"/>
              <w:spacing w:line="360" w:lineRule="auto"/>
              <w:rPr>
                <w:b/>
                <w:bCs/>
                <w:color w:val="000000"/>
              </w:rPr>
            </w:pPr>
            <w:r w:rsidRPr="00663876">
              <w:rPr>
                <w:rFonts w:cstheme="minorHAnsi"/>
                <w:b/>
                <w:bCs/>
                <w:color w:val="0070C0"/>
                <w:shd w:val="clear" w:color="auto" w:fill="FFFFFF"/>
              </w:rPr>
              <w:t>Pèlerin d'espérance</w:t>
            </w:r>
          </w:p>
        </w:tc>
      </w:tr>
    </w:tbl>
    <w:p w14:paraId="7DCBD4C0" w14:textId="77777777" w:rsidR="009303FD" w:rsidRDefault="009303FD" w:rsidP="001A4BD7">
      <w:pPr>
        <w:spacing w:line="360" w:lineRule="auto"/>
        <w:rPr>
          <w:sz w:val="20"/>
        </w:rPr>
      </w:pPr>
    </w:p>
    <w:sectPr w:rsidR="009303FD" w:rsidSect="001A4BD7">
      <w:pgSz w:w="11899" w:h="16838"/>
      <w:pgMar w:top="568" w:right="1469" w:bottom="170" w:left="1049" w:header="720" w:footer="141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F2E960" w14:textId="77777777" w:rsidR="00E65CFF" w:rsidRDefault="00E65CFF" w:rsidP="00CA32D0">
      <w:r>
        <w:separator/>
      </w:r>
    </w:p>
  </w:endnote>
  <w:endnote w:type="continuationSeparator" w:id="0">
    <w:p w14:paraId="0341DB4A" w14:textId="77777777" w:rsidR="00E65CFF" w:rsidRDefault="00E65CFF" w:rsidP="00CA3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ABBFF1" w14:textId="77777777" w:rsidR="00E65CFF" w:rsidRDefault="00E65CFF" w:rsidP="00CA32D0">
      <w:r>
        <w:separator/>
      </w:r>
    </w:p>
  </w:footnote>
  <w:footnote w:type="continuationSeparator" w:id="0">
    <w:p w14:paraId="5364E6B5" w14:textId="77777777" w:rsidR="00E65CFF" w:rsidRDefault="00E65CFF" w:rsidP="00CA32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CDB24D2"/>
    <w:multiLevelType w:val="hybridMultilevel"/>
    <w:tmpl w:val="3C062FB6"/>
    <w:lvl w:ilvl="0" w:tplc="6C30CE92">
      <w:start w:val="1"/>
      <w:numFmt w:val="decimal"/>
      <w:lvlText w:val="%1-"/>
      <w:lvlJc w:val="left"/>
      <w:pPr>
        <w:ind w:left="405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8335685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E31"/>
    <w:rsid w:val="00007568"/>
    <w:rsid w:val="00025E5A"/>
    <w:rsid w:val="00040B65"/>
    <w:rsid w:val="00053BEE"/>
    <w:rsid w:val="00096344"/>
    <w:rsid w:val="000A4EA3"/>
    <w:rsid w:val="00113288"/>
    <w:rsid w:val="00180E11"/>
    <w:rsid w:val="00182CBC"/>
    <w:rsid w:val="00186942"/>
    <w:rsid w:val="001A4290"/>
    <w:rsid w:val="001A4BD7"/>
    <w:rsid w:val="001A5B14"/>
    <w:rsid w:val="001D5663"/>
    <w:rsid w:val="002370A7"/>
    <w:rsid w:val="00252CD3"/>
    <w:rsid w:val="00274C34"/>
    <w:rsid w:val="0027741D"/>
    <w:rsid w:val="003258EE"/>
    <w:rsid w:val="00336BF4"/>
    <w:rsid w:val="003559E2"/>
    <w:rsid w:val="0038495D"/>
    <w:rsid w:val="003928F8"/>
    <w:rsid w:val="003A242D"/>
    <w:rsid w:val="003A3C5F"/>
    <w:rsid w:val="003F7C16"/>
    <w:rsid w:val="004474A8"/>
    <w:rsid w:val="0045682A"/>
    <w:rsid w:val="0048176A"/>
    <w:rsid w:val="004A36D1"/>
    <w:rsid w:val="004A54E1"/>
    <w:rsid w:val="004F1278"/>
    <w:rsid w:val="004F42F1"/>
    <w:rsid w:val="004F4DA9"/>
    <w:rsid w:val="004F60BD"/>
    <w:rsid w:val="004F7A6A"/>
    <w:rsid w:val="00514CD1"/>
    <w:rsid w:val="00530AB3"/>
    <w:rsid w:val="00555F2C"/>
    <w:rsid w:val="0058074E"/>
    <w:rsid w:val="0058260D"/>
    <w:rsid w:val="005A750B"/>
    <w:rsid w:val="005D67ED"/>
    <w:rsid w:val="00620FED"/>
    <w:rsid w:val="00663876"/>
    <w:rsid w:val="00673E95"/>
    <w:rsid w:val="00674360"/>
    <w:rsid w:val="0068718B"/>
    <w:rsid w:val="006F05D4"/>
    <w:rsid w:val="00704E10"/>
    <w:rsid w:val="007336D0"/>
    <w:rsid w:val="00741A5E"/>
    <w:rsid w:val="00780C08"/>
    <w:rsid w:val="00783CDE"/>
    <w:rsid w:val="008407C2"/>
    <w:rsid w:val="00843B75"/>
    <w:rsid w:val="0084417F"/>
    <w:rsid w:val="008807A4"/>
    <w:rsid w:val="008C1855"/>
    <w:rsid w:val="008D5FCA"/>
    <w:rsid w:val="008E4727"/>
    <w:rsid w:val="0091182A"/>
    <w:rsid w:val="009303FD"/>
    <w:rsid w:val="00931F09"/>
    <w:rsid w:val="00945E1B"/>
    <w:rsid w:val="009B18D7"/>
    <w:rsid w:val="009D5E31"/>
    <w:rsid w:val="00A32A33"/>
    <w:rsid w:val="00A35E12"/>
    <w:rsid w:val="00A847A0"/>
    <w:rsid w:val="00AA5B71"/>
    <w:rsid w:val="00AB227F"/>
    <w:rsid w:val="00B13272"/>
    <w:rsid w:val="00B452DE"/>
    <w:rsid w:val="00B66798"/>
    <w:rsid w:val="00B91844"/>
    <w:rsid w:val="00B93797"/>
    <w:rsid w:val="00BE68D2"/>
    <w:rsid w:val="00C0635F"/>
    <w:rsid w:val="00C65A6E"/>
    <w:rsid w:val="00C744D8"/>
    <w:rsid w:val="00CA22B0"/>
    <w:rsid w:val="00CA32D0"/>
    <w:rsid w:val="00CA4688"/>
    <w:rsid w:val="00CB7A8B"/>
    <w:rsid w:val="00CD6AD5"/>
    <w:rsid w:val="00D44677"/>
    <w:rsid w:val="00D4795D"/>
    <w:rsid w:val="00D72A62"/>
    <w:rsid w:val="00DB2178"/>
    <w:rsid w:val="00DC2FF9"/>
    <w:rsid w:val="00E61D20"/>
    <w:rsid w:val="00E65CFF"/>
    <w:rsid w:val="00EB182A"/>
    <w:rsid w:val="00F21F2E"/>
    <w:rsid w:val="00F61F0B"/>
    <w:rsid w:val="00F67587"/>
    <w:rsid w:val="00F7107E"/>
    <w:rsid w:val="00F73D97"/>
    <w:rsid w:val="00FA3224"/>
    <w:rsid w:val="00FD252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26545"/>
  <w15:docId w15:val="{A3C283D8-BFF3-4F2D-9AC1-201E14D10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5E31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9D5E3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9D5E31"/>
    <w:rPr>
      <w:rFonts w:ascii="Times New Roman" w:eastAsia="Times New Roman" w:hAnsi="Times New Roman" w:cs="Times New Roman"/>
      <w:lang w:eastAsia="fr-FR"/>
    </w:rPr>
  </w:style>
  <w:style w:type="paragraph" w:styleId="Retraitcorpset1relig">
    <w:name w:val="Body Text First Indent 2"/>
    <w:basedOn w:val="Retraitcorpsdetexte"/>
    <w:link w:val="Retraitcorpset1religCar"/>
    <w:rsid w:val="009D5E31"/>
    <w:pPr>
      <w:widowControl w:val="0"/>
      <w:suppressAutoHyphens/>
      <w:ind w:firstLine="210"/>
    </w:pPr>
    <w:rPr>
      <w:rFonts w:eastAsia="SimSun" w:cs="Mangal"/>
      <w:kern w:val="1"/>
      <w:lang w:eastAsia="hi-IN" w:bidi="hi-IN"/>
    </w:rPr>
  </w:style>
  <w:style w:type="character" w:customStyle="1" w:styleId="Retraitcorpset1religCar">
    <w:name w:val="Retrait corps et 1re lig. Car"/>
    <w:basedOn w:val="RetraitcorpsdetexteCar"/>
    <w:link w:val="Retraitcorpset1relig"/>
    <w:rsid w:val="009D5E31"/>
    <w:rPr>
      <w:rFonts w:ascii="Times New Roman" w:eastAsia="SimSun" w:hAnsi="Times New Roman" w:cs="Mangal"/>
      <w:kern w:val="1"/>
      <w:lang w:eastAsia="hi-IN" w:bidi="hi-IN"/>
    </w:rPr>
  </w:style>
  <w:style w:type="paragraph" w:customStyle="1" w:styleId="Standard">
    <w:name w:val="Standard"/>
    <w:rsid w:val="00620FED"/>
    <w:pPr>
      <w:widowControl w:val="0"/>
      <w:suppressAutoHyphens/>
      <w:autoSpaceDN w:val="0"/>
      <w:textAlignment w:val="baseline"/>
    </w:pPr>
    <w:rPr>
      <w:rFonts w:ascii="Times New Roman" w:eastAsia="SimSun" w:hAnsi="Times New Roman" w:cs="Lucida Sans"/>
      <w:kern w:val="3"/>
      <w:lang w:eastAsia="zh-CN" w:bidi="hi-IN"/>
    </w:rPr>
  </w:style>
  <w:style w:type="paragraph" w:styleId="En-tte">
    <w:name w:val="header"/>
    <w:basedOn w:val="Normal"/>
    <w:link w:val="En-tt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NormalWeb">
    <w:name w:val="Normal (Web)"/>
    <w:basedOn w:val="Normal"/>
    <w:uiPriority w:val="99"/>
    <w:unhideWhenUsed/>
    <w:rsid w:val="004474A8"/>
    <w:pPr>
      <w:spacing w:before="100" w:beforeAutospacing="1" w:after="100" w:afterAutospacing="1"/>
    </w:pPr>
  </w:style>
  <w:style w:type="character" w:styleId="Lienhypertexte">
    <w:name w:val="Hyperlink"/>
    <w:basedOn w:val="Policepardfaut"/>
    <w:uiPriority w:val="99"/>
    <w:unhideWhenUsed/>
    <w:rsid w:val="00D72A62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667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315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29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4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7LWUlanOJA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ZSZIzW7Q-p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238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</dc:creator>
  <cp:lastModifiedBy>ultratech.D8BCV@outlook.com</cp:lastModifiedBy>
  <cp:revision>31</cp:revision>
  <cp:lastPrinted>2017-01-04T09:31:00Z</cp:lastPrinted>
  <dcterms:created xsi:type="dcterms:W3CDTF">2025-01-31T15:47:00Z</dcterms:created>
  <dcterms:modified xsi:type="dcterms:W3CDTF">2025-03-19T08:54:00Z</dcterms:modified>
</cp:coreProperties>
</file>