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262" w:rsidRPr="004C52DC" w:rsidRDefault="008F3262" w:rsidP="008F3262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</w:pPr>
      <w:r w:rsidRPr="004C52DC"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>Prières universelles  du dimanche 16 août 2026</w:t>
      </w:r>
    </w:p>
    <w:p w:rsidR="008F3262" w:rsidRPr="004C52DC" w:rsidRDefault="008F3262" w:rsidP="008F326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</w:pPr>
    </w:p>
    <w:p w:rsidR="008F3262" w:rsidRPr="004C52DC" w:rsidRDefault="008F3262" w:rsidP="008F326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</w:pPr>
    </w:p>
    <w:p w:rsidR="008F3262" w:rsidRPr="004C52DC" w:rsidRDefault="008F3262" w:rsidP="008F326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30"/>
          <w:szCs w:val="30"/>
          <w:lang w:eastAsia="fr-FR"/>
        </w:rPr>
      </w:pPr>
      <w:r w:rsidRPr="004C52DC">
        <w:rPr>
          <w:rFonts w:eastAsia="Times New Roman" w:cstheme="minorHAnsi"/>
          <w:bCs/>
          <w:color w:val="222222"/>
          <w:sz w:val="30"/>
          <w:szCs w:val="30"/>
          <w:lang w:eastAsia="fr-FR"/>
        </w:rPr>
        <w:t>A</w:t>
      </w:r>
      <w:r w:rsidRPr="004C52DC">
        <w:rPr>
          <w:rFonts w:eastAsia="Times New Roman" w:cstheme="minorHAnsi"/>
          <w:color w:val="222222"/>
          <w:sz w:val="30"/>
          <w:szCs w:val="30"/>
          <w:lang w:eastAsia="fr-FR"/>
        </w:rPr>
        <w:t xml:space="preserve">fin que l’Eglise </w:t>
      </w:r>
      <w:r w:rsidRPr="00586A6A">
        <w:rPr>
          <w:rFonts w:eastAsia="Times New Roman" w:cstheme="minorHAnsi"/>
          <w:color w:val="222222"/>
          <w:sz w:val="30"/>
          <w:szCs w:val="30"/>
          <w:lang w:eastAsia="fr-FR"/>
        </w:rPr>
        <w:t xml:space="preserve"> soit une maison ouverte à tous les peuples, accueillante envers les étrangers, les chercheurs de Dieu et tous ceux qui désirent entendre la Bonne Nouvelle.</w:t>
      </w:r>
      <w:r w:rsidRPr="004C52DC">
        <w:rPr>
          <w:rFonts w:eastAsia="Times New Roman" w:cstheme="minorHAnsi"/>
          <w:color w:val="222222"/>
          <w:sz w:val="18"/>
          <w:szCs w:val="18"/>
          <w:lang w:eastAsia="fr-FR"/>
        </w:rPr>
        <w:t xml:space="preserve"> </w:t>
      </w:r>
      <w:r w:rsidRPr="00586A6A"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>Seigneur</w:t>
      </w:r>
      <w:r w:rsidRPr="004C52DC"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 xml:space="preserve"> nous te prions.</w:t>
      </w:r>
    </w:p>
    <w:p w:rsidR="008F3262" w:rsidRPr="004C52DC" w:rsidRDefault="008F3262" w:rsidP="008F3262">
      <w:pPr>
        <w:shd w:val="clear" w:color="auto" w:fill="FFFFFF"/>
        <w:spacing w:after="0" w:line="240" w:lineRule="auto"/>
        <w:ind w:left="720"/>
        <w:jc w:val="both"/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</w:pPr>
    </w:p>
    <w:p w:rsidR="008F3262" w:rsidRPr="00586A6A" w:rsidRDefault="008F3262" w:rsidP="008F3262">
      <w:pPr>
        <w:shd w:val="clear" w:color="auto" w:fill="FFFFFF"/>
        <w:spacing w:after="0" w:line="240" w:lineRule="auto"/>
        <w:ind w:left="720"/>
        <w:jc w:val="both"/>
        <w:rPr>
          <w:rFonts w:eastAsia="Times New Roman" w:cstheme="minorHAnsi"/>
          <w:color w:val="222222"/>
          <w:sz w:val="30"/>
          <w:szCs w:val="30"/>
          <w:lang w:eastAsia="fr-FR"/>
        </w:rPr>
      </w:pPr>
    </w:p>
    <w:p w:rsidR="008F3262" w:rsidRPr="004C52DC" w:rsidRDefault="008F3262" w:rsidP="008F326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30"/>
          <w:szCs w:val="30"/>
          <w:lang w:eastAsia="fr-FR"/>
        </w:rPr>
      </w:pPr>
      <w:r w:rsidRPr="004C52DC">
        <w:rPr>
          <w:rFonts w:eastAsia="Times New Roman" w:cstheme="minorHAnsi"/>
          <w:bCs/>
          <w:color w:val="222222"/>
          <w:sz w:val="30"/>
          <w:szCs w:val="30"/>
          <w:lang w:eastAsia="fr-FR"/>
        </w:rPr>
        <w:t>A</w:t>
      </w:r>
      <w:r w:rsidRPr="004C52DC">
        <w:rPr>
          <w:rFonts w:eastAsia="Times New Roman" w:cstheme="minorHAnsi"/>
          <w:color w:val="222222"/>
          <w:sz w:val="30"/>
          <w:szCs w:val="30"/>
          <w:lang w:eastAsia="fr-FR"/>
        </w:rPr>
        <w:t xml:space="preserve">fin que les responsables des nations </w:t>
      </w:r>
      <w:r w:rsidRPr="00586A6A">
        <w:rPr>
          <w:rFonts w:eastAsia="Times New Roman" w:cstheme="minorHAnsi"/>
          <w:color w:val="222222"/>
          <w:sz w:val="30"/>
          <w:szCs w:val="30"/>
          <w:lang w:eastAsia="fr-FR"/>
        </w:rPr>
        <w:t xml:space="preserve"> favorisent la justice, le respect de la dignité de toute personne et l’accueil de ceux qui fuient la guerre, la pauvreté ou les persécutions.</w:t>
      </w:r>
      <w:r w:rsidRPr="004C52DC">
        <w:rPr>
          <w:rFonts w:eastAsia="Times New Roman" w:cstheme="minorHAnsi"/>
          <w:color w:val="222222"/>
          <w:sz w:val="18"/>
          <w:szCs w:val="18"/>
          <w:lang w:eastAsia="fr-FR"/>
        </w:rPr>
        <w:t xml:space="preserve"> </w:t>
      </w:r>
      <w:r w:rsidRPr="004C52DC"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>Seigneur nous te prions</w:t>
      </w:r>
      <w:r w:rsidRPr="00586A6A"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>.</w:t>
      </w:r>
    </w:p>
    <w:p w:rsidR="008F3262" w:rsidRPr="004C52DC" w:rsidRDefault="008F3262" w:rsidP="008F3262">
      <w:pPr>
        <w:shd w:val="clear" w:color="auto" w:fill="FFFFFF"/>
        <w:spacing w:after="0" w:line="240" w:lineRule="auto"/>
        <w:ind w:left="720"/>
        <w:jc w:val="both"/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</w:pPr>
    </w:p>
    <w:p w:rsidR="008F3262" w:rsidRPr="00586A6A" w:rsidRDefault="008F3262" w:rsidP="008F3262">
      <w:pPr>
        <w:shd w:val="clear" w:color="auto" w:fill="FFFFFF"/>
        <w:spacing w:after="0" w:line="240" w:lineRule="auto"/>
        <w:ind w:left="720"/>
        <w:jc w:val="both"/>
        <w:rPr>
          <w:rFonts w:eastAsia="Times New Roman" w:cstheme="minorHAnsi"/>
          <w:color w:val="222222"/>
          <w:sz w:val="30"/>
          <w:szCs w:val="30"/>
          <w:lang w:eastAsia="fr-FR"/>
        </w:rPr>
      </w:pPr>
    </w:p>
    <w:p w:rsidR="008F3262" w:rsidRPr="004C52DC" w:rsidRDefault="008F3262" w:rsidP="008F326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30"/>
          <w:szCs w:val="30"/>
          <w:lang w:eastAsia="fr-FR"/>
        </w:rPr>
      </w:pPr>
      <w:r w:rsidRPr="00586A6A">
        <w:rPr>
          <w:rFonts w:eastAsia="Times New Roman" w:cstheme="minorHAnsi"/>
          <w:bCs/>
          <w:color w:val="222222"/>
          <w:sz w:val="30"/>
          <w:szCs w:val="30"/>
          <w:lang w:eastAsia="fr-FR"/>
        </w:rPr>
        <w:t>Pour les personnes éprouvées par la maladie, le deuil, l’exclusion ou le découragement</w:t>
      </w:r>
      <w:r w:rsidRPr="00586A6A">
        <w:rPr>
          <w:rFonts w:eastAsia="Times New Roman" w:cstheme="minorHAnsi"/>
          <w:color w:val="222222"/>
          <w:sz w:val="30"/>
          <w:szCs w:val="30"/>
          <w:lang w:eastAsia="fr-FR"/>
        </w:rPr>
        <w:t>, afin que, comme la Cananéenne de l’Évangile, elles trouvent dans le Christ une source d’espérance, de force et de guérison.</w:t>
      </w:r>
      <w:r w:rsidRPr="004C52DC">
        <w:rPr>
          <w:rFonts w:eastAsia="Times New Roman" w:cstheme="minorHAnsi"/>
          <w:color w:val="222222"/>
          <w:sz w:val="18"/>
          <w:szCs w:val="18"/>
          <w:lang w:eastAsia="fr-FR"/>
        </w:rPr>
        <w:t xml:space="preserve"> </w:t>
      </w:r>
      <w:r w:rsidRPr="00586A6A"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>Seigneur</w:t>
      </w:r>
      <w:r w:rsidRPr="004C52DC"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 xml:space="preserve"> nous te prions</w:t>
      </w:r>
      <w:r w:rsidRPr="00586A6A"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>.</w:t>
      </w:r>
    </w:p>
    <w:p w:rsidR="008F3262" w:rsidRPr="004C52DC" w:rsidRDefault="008F3262" w:rsidP="008F326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</w:pPr>
    </w:p>
    <w:p w:rsidR="008F3262" w:rsidRPr="00586A6A" w:rsidRDefault="008F3262" w:rsidP="008F3262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30"/>
          <w:szCs w:val="30"/>
          <w:lang w:eastAsia="fr-FR"/>
        </w:rPr>
      </w:pPr>
    </w:p>
    <w:p w:rsidR="008F3262" w:rsidRPr="004C52DC" w:rsidRDefault="008F3262" w:rsidP="008F326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30"/>
          <w:szCs w:val="30"/>
          <w:lang w:eastAsia="fr-FR"/>
        </w:rPr>
      </w:pPr>
      <w:r w:rsidRPr="00586A6A">
        <w:rPr>
          <w:rFonts w:eastAsia="Times New Roman" w:cstheme="minorHAnsi"/>
          <w:bCs/>
          <w:color w:val="222222"/>
          <w:sz w:val="30"/>
          <w:szCs w:val="30"/>
          <w:lang w:eastAsia="fr-FR"/>
        </w:rPr>
        <w:t>Pour notre communauté</w:t>
      </w:r>
      <w:r w:rsidRPr="00586A6A">
        <w:rPr>
          <w:rFonts w:eastAsia="Times New Roman" w:cstheme="minorHAnsi"/>
          <w:color w:val="222222"/>
          <w:sz w:val="30"/>
          <w:szCs w:val="30"/>
          <w:lang w:eastAsia="fr-FR"/>
        </w:rPr>
        <w:t>, afin que notre foi grandisse dans la confiance et la persévérance, et que nos paroles comme nos actes témoignent de l’amour universel de Dieu.</w:t>
      </w:r>
      <w:r w:rsidRPr="004C52DC">
        <w:rPr>
          <w:rFonts w:eastAsia="Times New Roman" w:cstheme="minorHAnsi"/>
          <w:color w:val="222222"/>
          <w:sz w:val="18"/>
          <w:szCs w:val="18"/>
          <w:lang w:eastAsia="fr-FR"/>
        </w:rPr>
        <w:t xml:space="preserve"> </w:t>
      </w:r>
      <w:r w:rsidRPr="00586A6A"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>Seigneur</w:t>
      </w:r>
      <w:r w:rsidRPr="004C52DC"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 xml:space="preserve"> nous te prions</w:t>
      </w:r>
      <w:r w:rsidRPr="00586A6A"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>.</w:t>
      </w:r>
    </w:p>
    <w:p w:rsidR="008F3262" w:rsidRPr="004C52DC" w:rsidRDefault="008F3262" w:rsidP="008F3262">
      <w:pPr>
        <w:shd w:val="clear" w:color="auto" w:fill="FFFFFF"/>
        <w:spacing w:after="0" w:line="240" w:lineRule="auto"/>
        <w:ind w:left="720"/>
        <w:jc w:val="both"/>
        <w:rPr>
          <w:rFonts w:eastAsia="Times New Roman" w:cstheme="minorHAnsi"/>
          <w:color w:val="222222"/>
          <w:sz w:val="30"/>
          <w:szCs w:val="30"/>
          <w:lang w:eastAsia="fr-FR"/>
        </w:rPr>
      </w:pPr>
    </w:p>
    <w:p w:rsidR="008F3262" w:rsidRPr="00586A6A" w:rsidRDefault="008F3262" w:rsidP="008F3262">
      <w:pPr>
        <w:shd w:val="clear" w:color="auto" w:fill="FFFFFF"/>
        <w:spacing w:after="0" w:line="240" w:lineRule="auto"/>
        <w:ind w:left="720"/>
        <w:jc w:val="both"/>
        <w:rPr>
          <w:rFonts w:eastAsia="Times New Roman" w:cstheme="minorHAnsi"/>
          <w:color w:val="222222"/>
          <w:sz w:val="30"/>
          <w:szCs w:val="30"/>
          <w:lang w:eastAsia="fr-FR"/>
        </w:rPr>
      </w:pPr>
    </w:p>
    <w:p w:rsidR="008F3262" w:rsidRPr="00586A6A" w:rsidRDefault="008F3262" w:rsidP="008F326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30"/>
          <w:szCs w:val="30"/>
          <w:lang w:eastAsia="fr-FR"/>
        </w:rPr>
      </w:pPr>
      <w:r w:rsidRPr="004C52DC">
        <w:rPr>
          <w:rFonts w:eastAsia="Times New Roman" w:cstheme="minorHAnsi"/>
          <w:bCs/>
          <w:color w:val="222222"/>
          <w:sz w:val="30"/>
          <w:szCs w:val="30"/>
          <w:lang w:eastAsia="fr-FR"/>
        </w:rPr>
        <w:t xml:space="preserve">Afin que </w:t>
      </w:r>
      <w:r w:rsidRPr="00586A6A">
        <w:rPr>
          <w:rFonts w:eastAsia="Times New Roman" w:cstheme="minorHAnsi"/>
          <w:bCs/>
          <w:color w:val="222222"/>
          <w:sz w:val="30"/>
          <w:szCs w:val="30"/>
          <w:lang w:eastAsia="fr-FR"/>
        </w:rPr>
        <w:t>tous les peuples de la terre</w:t>
      </w:r>
      <w:r w:rsidRPr="004C52DC">
        <w:rPr>
          <w:rFonts w:eastAsia="Times New Roman" w:cstheme="minorHAnsi"/>
          <w:color w:val="222222"/>
          <w:sz w:val="30"/>
          <w:szCs w:val="30"/>
          <w:lang w:eastAsia="fr-FR"/>
        </w:rPr>
        <w:t xml:space="preserve"> </w:t>
      </w:r>
      <w:r w:rsidRPr="00586A6A">
        <w:rPr>
          <w:rFonts w:eastAsia="Times New Roman" w:cstheme="minorHAnsi"/>
          <w:color w:val="222222"/>
          <w:sz w:val="30"/>
          <w:szCs w:val="30"/>
          <w:lang w:eastAsia="fr-FR"/>
        </w:rPr>
        <w:t>découvrent la miséricorde du Seigneur et s’unissent dans la paix, la fraternité et la louange, selon la promesse annoncée par le prophète Isaïe.</w:t>
      </w:r>
      <w:r w:rsidRPr="004C52DC">
        <w:rPr>
          <w:rFonts w:eastAsia="Times New Roman" w:cstheme="minorHAnsi"/>
          <w:color w:val="222222"/>
          <w:sz w:val="18"/>
          <w:szCs w:val="18"/>
          <w:lang w:eastAsia="fr-FR"/>
        </w:rPr>
        <w:t xml:space="preserve"> </w:t>
      </w:r>
      <w:r w:rsidRPr="00586A6A"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>Seigneur</w:t>
      </w:r>
      <w:r w:rsidRPr="004C52DC"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 xml:space="preserve"> nous te prions</w:t>
      </w:r>
      <w:r w:rsidRPr="00586A6A"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  <w:t>.</w:t>
      </w:r>
    </w:p>
    <w:p w:rsidR="008F3262" w:rsidRPr="004C52DC" w:rsidRDefault="008F3262" w:rsidP="008F326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</w:pPr>
    </w:p>
    <w:p w:rsidR="008F3262" w:rsidRDefault="008F3262" w:rsidP="008F326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</w:pPr>
    </w:p>
    <w:p w:rsidR="008F3262" w:rsidRDefault="008F3262" w:rsidP="008F326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</w:pPr>
    </w:p>
    <w:p w:rsidR="008F3262" w:rsidRDefault="008F3262" w:rsidP="008F326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222222"/>
          <w:sz w:val="30"/>
          <w:szCs w:val="30"/>
          <w:lang w:eastAsia="fr-FR"/>
        </w:rPr>
      </w:pPr>
    </w:p>
    <w:p w:rsidR="00B11FE6" w:rsidRDefault="00B11FE6"/>
    <w:sectPr w:rsidR="00B11FE6" w:rsidSect="00B11F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C4BEA"/>
    <w:multiLevelType w:val="multilevel"/>
    <w:tmpl w:val="17962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F3262"/>
    <w:rsid w:val="005D346D"/>
    <w:rsid w:val="008F3262"/>
    <w:rsid w:val="00B11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26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935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1</cp:revision>
  <dcterms:created xsi:type="dcterms:W3CDTF">2026-07-25T18:53:00Z</dcterms:created>
  <dcterms:modified xsi:type="dcterms:W3CDTF">2026-07-25T18:53:00Z</dcterms:modified>
</cp:coreProperties>
</file>