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CD" w:rsidRDefault="004E06CD" w:rsidP="004E06CD">
      <w:pPr>
        <w:shd w:val="clear" w:color="auto" w:fill="FFFFFF"/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</w:pPr>
      <w:r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  <w:t>Prières universelles du dimanche 12 juillet 2026</w:t>
      </w:r>
    </w:p>
    <w:p w:rsidR="004E06CD" w:rsidRPr="004E06CD" w:rsidRDefault="004E06CD" w:rsidP="004E06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Afin que l</w:t>
      </w:r>
      <w:r w:rsidRPr="004E06CD">
        <w:rPr>
          <w:rFonts w:ascii="TimesNewRomanPS-BoldMT" w:eastAsia="Times New Roman" w:hAnsi="TimesNewRomanPS-BoldMT" w:cs="Times New Roman" w:hint="eastAsia"/>
          <w:bCs/>
          <w:color w:val="222222"/>
          <w:sz w:val="30"/>
          <w:szCs w:val="30"/>
          <w:lang w:eastAsia="fr-FR"/>
        </w:rPr>
        <w:t>’</w:t>
      </w: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 xml:space="preserve">Église </w:t>
      </w:r>
      <w:r w:rsidRPr="004E06CD"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  <w:t>annonce avec fidélité et courage la Parole  de Dieu, et que cette Parole porte des fruits de foi, d’espérance et de charité dans le cœur des peuples.</w:t>
      </w:r>
      <w:r w:rsidRPr="004E06CD"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 xml:space="preserve"> </w:t>
      </w:r>
      <w:r w:rsidRPr="004E06CD"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  <w:t>Seigneur, nous te prions</w:t>
      </w: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.</w:t>
      </w:r>
    </w:p>
    <w:p w:rsidR="004E06CD" w:rsidRDefault="004E06CD" w:rsidP="004E06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fr-FR"/>
        </w:rPr>
      </w:pP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Afin que les responsables des nations</w:t>
      </w:r>
      <w:r w:rsidRPr="004E06CD"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  <w:t>, œuvrent avec sagesse pour la justice, la paix et la sauvegarde de la création, cette terre que Dieu rend féconde pour le bien de tous.</w:t>
      </w:r>
      <w:r w:rsidRPr="004E06CD"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 xml:space="preserve"> </w:t>
      </w:r>
      <w:r w:rsidRPr="004E06CD"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  <w:t>Seigneur, nous te prions.</w:t>
      </w:r>
    </w:p>
    <w:p w:rsidR="004E06CD" w:rsidRDefault="004E06CD" w:rsidP="004E06CD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fr-FR"/>
        </w:rPr>
      </w:pP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Afin que les personnes découragées, malades, éprouvées ou éloignées de la foi</w:t>
      </w:r>
      <w:r w:rsidRPr="004E06CD"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  <w:t>, trouvent dans la Parole de Dieu une source de consolation, de force et d’espérance, et qu’elles découvrent la joie d’une vie renouvelée.</w:t>
      </w:r>
      <w:r w:rsidRPr="004E06CD"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 xml:space="preserve"> </w:t>
      </w:r>
      <w:r w:rsidRPr="004E06CD"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  <w:t>Seigneur, nous te prions.</w:t>
      </w:r>
    </w:p>
    <w:p w:rsidR="004E06CD" w:rsidRPr="004E06CD" w:rsidRDefault="004E06CD" w:rsidP="004E06CD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fr-FR"/>
        </w:rPr>
      </w:pP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Afin qu</w:t>
      </w:r>
      <w:r w:rsidRPr="004E06CD">
        <w:rPr>
          <w:rFonts w:ascii="TimesNewRomanPS-BoldMT" w:eastAsia="Times New Roman" w:hAnsi="TimesNewRomanPS-BoldMT" w:cs="Times New Roman" w:hint="eastAsia"/>
          <w:bCs/>
          <w:color w:val="222222"/>
          <w:sz w:val="30"/>
          <w:szCs w:val="30"/>
          <w:lang w:eastAsia="fr-FR"/>
        </w:rPr>
        <w:t>’</w:t>
      </w: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au sein de notre  pôle missionnaire</w:t>
      </w:r>
      <w:r w:rsidRPr="004E06CD"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  <w:t>, nos cœurs soient une bonne terre où la semence de l’Évangile puisse grandir et produire des fruits de sainteté, de fraternité et de service.</w:t>
      </w:r>
      <w:r w:rsidRPr="004E06CD"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 xml:space="preserve"> </w:t>
      </w:r>
      <w:r w:rsidRPr="004E06CD"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  <w:t>Seigneur, nous te prions.</w:t>
      </w:r>
    </w:p>
    <w:p w:rsidR="004E06CD" w:rsidRPr="004E06CD" w:rsidRDefault="004E06CD" w:rsidP="004E06CD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</w:pPr>
    </w:p>
    <w:p w:rsidR="004E06CD" w:rsidRPr="004E06CD" w:rsidRDefault="004E06CD" w:rsidP="004E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fr-FR"/>
        </w:rPr>
      </w:pPr>
      <w:r w:rsidRPr="004E06CD">
        <w:rPr>
          <w:rFonts w:ascii="TimesNewRomanPS-BoldMT" w:eastAsia="Times New Roman" w:hAnsi="TimesNewRomanPS-BoldMT" w:cs="Times New Roman"/>
          <w:bCs/>
          <w:color w:val="222222"/>
          <w:sz w:val="30"/>
          <w:szCs w:val="30"/>
          <w:lang w:eastAsia="fr-FR"/>
        </w:rPr>
        <w:t>Afin que, pour toute la création</w:t>
      </w:r>
      <w:r w:rsidRPr="004E06CD">
        <w:rPr>
          <w:rFonts w:ascii="Times New Roman" w:eastAsia="Times New Roman" w:hAnsi="Times New Roman" w:cs="Times New Roman"/>
          <w:color w:val="222222"/>
          <w:sz w:val="30"/>
          <w:szCs w:val="30"/>
          <w:lang w:eastAsia="fr-FR"/>
        </w:rPr>
        <w:t xml:space="preserve"> qui gémit dans l’attente de son accomplissement,  nous devenions des artisans de la protection de notre maison commune et des témoins de l’espérance promise par le Christ.</w:t>
      </w:r>
      <w:r w:rsidRPr="004E06CD">
        <w:rPr>
          <w:rFonts w:ascii="Times New Roman" w:eastAsia="Times New Roman" w:hAnsi="Times New Roman" w:cs="Times New Roman"/>
          <w:color w:val="222222"/>
          <w:sz w:val="18"/>
          <w:szCs w:val="18"/>
          <w:lang w:eastAsia="fr-FR"/>
        </w:rPr>
        <w:t xml:space="preserve"> </w:t>
      </w:r>
      <w:r w:rsidRPr="004E06CD">
        <w:rPr>
          <w:rFonts w:ascii="TimesNewRomanPS-BoldMT" w:eastAsia="Times New Roman" w:hAnsi="TimesNewRomanPS-BoldMT" w:cs="Times New Roman"/>
          <w:b/>
          <w:bCs/>
          <w:color w:val="222222"/>
          <w:sz w:val="30"/>
          <w:szCs w:val="30"/>
          <w:lang w:eastAsia="fr-FR"/>
        </w:rPr>
        <w:t>Seigneur, nous te prions.</w:t>
      </w:r>
    </w:p>
    <w:p w:rsidR="00C275F0" w:rsidRDefault="00C275F0"/>
    <w:sectPr w:rsidR="00C275F0" w:rsidSect="00C2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93793"/>
    <w:multiLevelType w:val="multilevel"/>
    <w:tmpl w:val="358453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6CD"/>
    <w:rsid w:val="004E06CD"/>
    <w:rsid w:val="00C275F0"/>
    <w:rsid w:val="00CB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2026-07-05T07:13:00Z</dcterms:created>
  <dcterms:modified xsi:type="dcterms:W3CDTF">2026-07-05T07:23:00Z</dcterms:modified>
</cp:coreProperties>
</file>