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Prières universelles pour le 7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  <w:vertAlign w:val="superscript"/>
        </w:rPr>
        <w:t>ème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dimanche de Pâques</w:t>
      </w: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1. 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t>Seigneur Jésus, toi qui as prié pour tes disciples avant de retourner vers le Père, garde ton Église dans l’unité, la fidélité et la joie de l’Évangile.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2. 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t xml:space="preserve">Dieu de tendresse, soutiens tous ceux qui souffrent à cause de leur foi. Donne-leur courage, paix et espérance au cœur des épreuves. 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 te prions.</w:t>
      </w: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3. 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t xml:space="preserve"> Père très bon, éclaire les dirigeants des nations afin qu’ils recherchent la justice, la paix et le respect de toute personne humaine. 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4. 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t xml:space="preserve"> Seigneur, regarde les malades, les personnes isolées, les familles éprouvées et tous ceux qui cherchent ta lumière. Que ta présence les réconforte et les relève. 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443F2C" w:rsidRPr="00443F2C" w:rsidRDefault="00443F2C" w:rsidP="00443F2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5. </w:t>
      </w:r>
      <w:r w:rsidRPr="00443F2C">
        <w:rPr>
          <w:rFonts w:asciiTheme="minorHAnsi" w:hAnsiTheme="minorHAnsi" w:cstheme="minorHAnsi"/>
          <w:color w:val="222222"/>
          <w:sz w:val="28"/>
          <w:szCs w:val="28"/>
        </w:rPr>
        <w:t xml:space="preserve"> Esprit Saint, apprends-nous à persévérer dans la prière, à l’exemple des apôtres réunis avec Marie, afin que nous soyons des témoins fidèles du Christ ressuscité. </w:t>
      </w:r>
      <w:r w:rsidRPr="00443F2C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A3441F" w:rsidRPr="00443F2C" w:rsidRDefault="00A3441F" w:rsidP="00443F2C">
      <w:pPr>
        <w:jc w:val="both"/>
        <w:rPr>
          <w:rFonts w:cstheme="minorHAnsi"/>
          <w:sz w:val="28"/>
          <w:szCs w:val="28"/>
        </w:rPr>
      </w:pPr>
    </w:p>
    <w:sectPr w:rsidR="00A3441F" w:rsidRPr="00443F2C" w:rsidSect="00A3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F2C"/>
    <w:rsid w:val="00443F2C"/>
    <w:rsid w:val="00A3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2026-05-10T18:40:00Z</dcterms:created>
  <dcterms:modified xsi:type="dcterms:W3CDTF">2026-05-10T18:45:00Z</dcterms:modified>
</cp:coreProperties>
</file>