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01" w:rsidRDefault="00207F01" w:rsidP="00827A4D">
      <w:pPr>
        <w:pStyle w:val="Sansinterligne"/>
        <w:jc w:val="both"/>
        <w:rPr>
          <w:sz w:val="24"/>
          <w:szCs w:val="24"/>
          <w:lang w:eastAsia="fr-FR"/>
        </w:rPr>
      </w:pPr>
    </w:p>
    <w:p w:rsidR="00207F01" w:rsidRDefault="00207F01" w:rsidP="00207F01">
      <w:pPr>
        <w:pStyle w:val="Sansinterligne"/>
        <w:jc w:val="center"/>
        <w:rPr>
          <w:rFonts w:cstheme="minorHAnsi"/>
          <w:b/>
          <w:sz w:val="28"/>
          <w:szCs w:val="28"/>
          <w:lang w:eastAsia="fr-FR"/>
        </w:rPr>
      </w:pPr>
      <w:r w:rsidRPr="00207F01">
        <w:rPr>
          <w:rFonts w:cstheme="minorHAnsi"/>
          <w:b/>
          <w:sz w:val="28"/>
          <w:szCs w:val="28"/>
          <w:lang w:eastAsia="fr-FR"/>
        </w:rPr>
        <w:t>Prières universelles p</w:t>
      </w:r>
      <w:r>
        <w:rPr>
          <w:rFonts w:cstheme="minorHAnsi"/>
          <w:b/>
          <w:sz w:val="28"/>
          <w:szCs w:val="28"/>
          <w:lang w:eastAsia="fr-FR"/>
        </w:rPr>
        <w:t>o</w:t>
      </w:r>
      <w:r w:rsidRPr="00207F01">
        <w:rPr>
          <w:rFonts w:cstheme="minorHAnsi"/>
          <w:b/>
          <w:sz w:val="28"/>
          <w:szCs w:val="28"/>
          <w:lang w:eastAsia="fr-FR"/>
        </w:rPr>
        <w:t>ur le 5ème dimanche de Carême</w:t>
      </w:r>
    </w:p>
    <w:p w:rsidR="00207F01" w:rsidRDefault="00207F01" w:rsidP="00207F01">
      <w:pPr>
        <w:pStyle w:val="Sansinterligne"/>
        <w:jc w:val="center"/>
        <w:rPr>
          <w:rFonts w:cstheme="minorHAnsi"/>
          <w:b/>
          <w:sz w:val="28"/>
          <w:szCs w:val="28"/>
          <w:lang w:eastAsia="fr-FR"/>
        </w:rPr>
      </w:pPr>
      <w:r>
        <w:rPr>
          <w:rFonts w:cstheme="minorHAnsi"/>
          <w:b/>
          <w:sz w:val="28"/>
          <w:szCs w:val="28"/>
          <w:lang w:eastAsia="fr-FR"/>
        </w:rPr>
        <w:t>Dimanche 22 mars 2026</w:t>
      </w:r>
    </w:p>
    <w:p w:rsidR="00207F01" w:rsidRDefault="00207F01" w:rsidP="00207F01">
      <w:pPr>
        <w:pStyle w:val="Sansinterligne"/>
        <w:jc w:val="center"/>
        <w:rPr>
          <w:rFonts w:cstheme="minorHAnsi"/>
          <w:b/>
          <w:sz w:val="28"/>
          <w:szCs w:val="28"/>
          <w:lang w:eastAsia="fr-FR"/>
        </w:rPr>
      </w:pPr>
    </w:p>
    <w:p w:rsidR="00207F01" w:rsidRPr="00207F01" w:rsidRDefault="00207F01" w:rsidP="00207F01">
      <w:pPr>
        <w:pStyle w:val="Sansinterligne"/>
        <w:jc w:val="center"/>
        <w:rPr>
          <w:rFonts w:cstheme="minorHAnsi"/>
          <w:b/>
          <w:sz w:val="28"/>
          <w:szCs w:val="28"/>
          <w:lang w:eastAsia="fr-FR"/>
        </w:rPr>
      </w:pPr>
    </w:p>
    <w:p w:rsidR="00207F01" w:rsidRPr="00207F01" w:rsidRDefault="00207F01" w:rsidP="00207F01">
      <w:pPr>
        <w:pStyle w:val="Sansinterligne"/>
        <w:jc w:val="both"/>
        <w:rPr>
          <w:rFonts w:cstheme="minorHAnsi"/>
          <w:sz w:val="28"/>
          <w:szCs w:val="28"/>
          <w:lang w:eastAsia="fr-FR"/>
        </w:rPr>
      </w:pPr>
    </w:p>
    <w:p w:rsidR="00207F01" w:rsidRDefault="00207F01" w:rsidP="00207F01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  <w:r w:rsidRPr="00207F01">
        <w:rPr>
          <w:rFonts w:eastAsia="Times New Roman" w:cstheme="minorHAnsi"/>
          <w:color w:val="222222"/>
          <w:sz w:val="28"/>
          <w:szCs w:val="28"/>
          <w:lang w:eastAsia="fr-FR"/>
        </w:rPr>
        <w:t>Pour l’Église : Afin qu’elle annonce avec courage l’espérance de la résurrection et qu’elle soit signe de vie pour ceux qui doutent ou désespèrent. Prions le Seigneur.</w:t>
      </w:r>
    </w:p>
    <w:p w:rsidR="00207F01" w:rsidRPr="00207F01" w:rsidRDefault="00207F01" w:rsidP="00207F01">
      <w:pPr>
        <w:shd w:val="clear" w:color="auto" w:fill="FFFFFF"/>
        <w:spacing w:after="180" w:line="240" w:lineRule="auto"/>
        <w:ind w:left="720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</w:p>
    <w:p w:rsidR="00207F01" w:rsidRDefault="00207F01" w:rsidP="00207F01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  <w:r w:rsidRPr="00207F01">
        <w:rPr>
          <w:rFonts w:eastAsia="Times New Roman" w:cstheme="minorHAnsi"/>
          <w:color w:val="222222"/>
          <w:sz w:val="28"/>
          <w:szCs w:val="28"/>
          <w:lang w:eastAsia="fr-FR"/>
        </w:rPr>
        <w:t>Pour les responsables des nations : Afin qu’ils œuvrent pour la justice, la paix et la dignité de toute personne, surtout des plus fragiles. Prions le Seigneur.</w:t>
      </w:r>
    </w:p>
    <w:p w:rsidR="00207F01" w:rsidRPr="00207F01" w:rsidRDefault="00207F01" w:rsidP="00207F01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</w:p>
    <w:p w:rsidR="00207F01" w:rsidRDefault="00207F01" w:rsidP="00207F01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  <w:r w:rsidRPr="00207F01">
        <w:rPr>
          <w:rFonts w:eastAsia="Times New Roman" w:cstheme="minorHAnsi"/>
          <w:color w:val="222222"/>
          <w:sz w:val="28"/>
          <w:szCs w:val="28"/>
          <w:lang w:eastAsia="fr-FR"/>
        </w:rPr>
        <w:t>Pour les personnes qui vivent dans la souffrance, la maladie ou le deuil</w:t>
      </w:r>
      <w:r w:rsidRPr="00207F01">
        <w:rPr>
          <w:rFonts w:eastAsia="Times New Roman" w:cstheme="minorHAnsi"/>
          <w:color w:val="222222"/>
          <w:sz w:val="28"/>
          <w:szCs w:val="28"/>
          <w:lang w:eastAsia="fr-FR"/>
        </w:rPr>
        <w:br/>
        <w:t>Comme Marthe et Marie devant la mort de Lazare, qu’elles trouvent dans le Christ la consolation et l’espérance. Prions le Seigneur.</w:t>
      </w:r>
    </w:p>
    <w:p w:rsidR="00207F01" w:rsidRPr="00207F01" w:rsidRDefault="00207F01" w:rsidP="00207F01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</w:p>
    <w:p w:rsidR="00207F01" w:rsidRDefault="00207F01" w:rsidP="00207F01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  <w:r w:rsidRPr="00207F01">
        <w:rPr>
          <w:rFonts w:eastAsia="Times New Roman" w:cstheme="minorHAnsi"/>
          <w:color w:val="222222"/>
          <w:sz w:val="28"/>
          <w:szCs w:val="28"/>
          <w:lang w:eastAsia="fr-FR"/>
        </w:rPr>
        <w:t>Pour ceux qui se sentent enfermés dans le péché, la peur ou le découragement : Que l’Esprit de Dieu ouvre leurs tombeaux et leur redonne la force de vivre. Prions le Seigneur.</w:t>
      </w:r>
    </w:p>
    <w:p w:rsidR="00207F01" w:rsidRPr="00207F01" w:rsidRDefault="00207F01" w:rsidP="00207F01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</w:p>
    <w:p w:rsidR="00207F01" w:rsidRPr="00207F01" w:rsidRDefault="00207F01" w:rsidP="00207F01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  <w:r w:rsidRPr="00207F01">
        <w:rPr>
          <w:rFonts w:eastAsia="Times New Roman" w:cstheme="minorHAnsi"/>
          <w:color w:val="222222"/>
          <w:sz w:val="28"/>
          <w:szCs w:val="28"/>
          <w:lang w:eastAsia="fr-FR"/>
        </w:rPr>
        <w:t>Pour notre communauté en marche vers Pâques : Que ce temps de Carême renouvelle notre foi et nous prépare à accueillir la vie nouvelle du Christ ressuscité.</w:t>
      </w:r>
      <w:r>
        <w:rPr>
          <w:rFonts w:eastAsia="Times New Roman" w:cstheme="minorHAnsi"/>
          <w:color w:val="222222"/>
          <w:sz w:val="28"/>
          <w:szCs w:val="28"/>
          <w:lang w:eastAsia="fr-FR"/>
        </w:rPr>
        <w:t xml:space="preserve"> </w:t>
      </w:r>
      <w:r w:rsidRPr="00207F01">
        <w:rPr>
          <w:rFonts w:eastAsia="Times New Roman" w:cstheme="minorHAnsi"/>
          <w:color w:val="222222"/>
          <w:sz w:val="28"/>
          <w:szCs w:val="28"/>
          <w:lang w:eastAsia="fr-FR"/>
        </w:rPr>
        <w:t>Prions le Seigneur.</w:t>
      </w:r>
    </w:p>
    <w:p w:rsidR="00207F01" w:rsidRPr="00207F01" w:rsidRDefault="00207F01" w:rsidP="00207F01">
      <w:pPr>
        <w:pStyle w:val="Sansinterligne"/>
        <w:jc w:val="both"/>
        <w:rPr>
          <w:rFonts w:cstheme="minorHAnsi"/>
          <w:sz w:val="28"/>
          <w:szCs w:val="28"/>
          <w:lang w:eastAsia="fr-FR"/>
        </w:rPr>
      </w:pPr>
    </w:p>
    <w:p w:rsidR="00FC2FF1" w:rsidRPr="00827A4D" w:rsidRDefault="00FC2FF1" w:rsidP="00827A4D">
      <w:pPr>
        <w:pStyle w:val="Sansinterligne"/>
        <w:jc w:val="both"/>
        <w:rPr>
          <w:sz w:val="24"/>
          <w:szCs w:val="24"/>
        </w:rPr>
      </w:pPr>
    </w:p>
    <w:p w:rsidR="00827A4D" w:rsidRPr="00827A4D" w:rsidRDefault="00827A4D">
      <w:pPr>
        <w:pStyle w:val="Sansinterligne"/>
        <w:jc w:val="both"/>
        <w:rPr>
          <w:sz w:val="24"/>
          <w:szCs w:val="24"/>
        </w:rPr>
      </w:pPr>
    </w:p>
    <w:sectPr w:rsidR="00827A4D" w:rsidRPr="00827A4D" w:rsidSect="00FC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C68E6"/>
    <w:multiLevelType w:val="multilevel"/>
    <w:tmpl w:val="E79A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A4D"/>
    <w:rsid w:val="00207F01"/>
    <w:rsid w:val="00827A4D"/>
    <w:rsid w:val="00FC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27A4D"/>
    <w:rPr>
      <w:color w:val="0000FF"/>
      <w:u w:val="single"/>
    </w:rPr>
  </w:style>
  <w:style w:type="character" w:customStyle="1" w:styleId="article-parenttype">
    <w:name w:val="article-parent__type"/>
    <w:basedOn w:val="Policepardfaut"/>
    <w:rsid w:val="00827A4D"/>
  </w:style>
  <w:style w:type="paragraph" w:customStyle="1" w:styleId="article-paragraph">
    <w:name w:val="article-paragraph"/>
    <w:basedOn w:val="Normal"/>
    <w:rsid w:val="0082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A4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27A4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07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152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46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7889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2026-03-14T09:04:00Z</dcterms:created>
  <dcterms:modified xsi:type="dcterms:W3CDTF">2026-03-15T20:28:00Z</dcterms:modified>
</cp:coreProperties>
</file>